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8DC" w:rsidRPr="00D960CF" w:rsidRDefault="003968DC" w:rsidP="003968DC">
      <w:pPr>
        <w:widowControl/>
        <w:spacing w:afterLines="50" w:after="156" w:line="360" w:lineRule="auto"/>
        <w:jc w:val="left"/>
        <w:rPr>
          <w:color w:val="000000" w:themeColor="text1"/>
          <w:sz w:val="18"/>
        </w:rPr>
      </w:pPr>
      <w:bookmarkStart w:id="0" w:name="_GoBack"/>
      <w:r w:rsidRPr="00B444E7">
        <w:rPr>
          <w:rFonts w:ascii="Arial" w:hAnsi="Arial" w:cs="Arial"/>
          <w:b/>
          <w:color w:val="000000" w:themeColor="text1"/>
          <w:kern w:val="0"/>
          <w:szCs w:val="21"/>
        </w:rPr>
        <w:t xml:space="preserve">Figure </w:t>
      </w:r>
      <w:r>
        <w:rPr>
          <w:rFonts w:ascii="Arial" w:hAnsi="Arial" w:cs="Arial"/>
          <w:b/>
          <w:color w:val="000000" w:themeColor="text1"/>
          <w:kern w:val="0"/>
          <w:szCs w:val="21"/>
        </w:rPr>
        <w:t>4—</w:t>
      </w:r>
      <w:r w:rsidRPr="003968DC">
        <w:rPr>
          <w:rFonts w:ascii="Arial" w:hAnsi="Arial" w:cs="Arial"/>
          <w:b/>
          <w:color w:val="000000" w:themeColor="text1"/>
          <w:kern w:val="0"/>
          <w:szCs w:val="21"/>
        </w:rPr>
        <w:t>source data 1</w:t>
      </w:r>
      <w:bookmarkEnd w:id="0"/>
      <w:r>
        <w:rPr>
          <w:rFonts w:ascii="Arial" w:hAnsi="Arial" w:cs="Arial"/>
          <w:b/>
          <w:color w:val="000000" w:themeColor="text1"/>
          <w:kern w:val="0"/>
          <w:szCs w:val="21"/>
        </w:rPr>
        <w:t xml:space="preserve">. </w:t>
      </w:r>
      <w:r w:rsidRPr="00D960CF">
        <w:rPr>
          <w:rFonts w:ascii="Arial" w:hAnsi="Arial" w:cs="Arial"/>
          <w:color w:val="000000" w:themeColor="text1"/>
          <w:kern w:val="0"/>
        </w:rPr>
        <w:t xml:space="preserve">Primers for </w:t>
      </w:r>
      <w:r w:rsidRPr="00D960CF">
        <w:rPr>
          <w:rFonts w:ascii="Arial" w:hAnsi="Arial" w:cs="Arial"/>
          <w:i/>
          <w:color w:val="000000" w:themeColor="text1"/>
          <w:kern w:val="0"/>
        </w:rPr>
        <w:t>Cfap52</w:t>
      </w:r>
      <w:r w:rsidRPr="00D960CF">
        <w:rPr>
          <w:rFonts w:ascii="Arial" w:hAnsi="Arial" w:cs="Arial"/>
          <w:color w:val="000000" w:themeColor="text1"/>
          <w:kern w:val="0"/>
        </w:rPr>
        <w:t>-KO mouse genotyping.</w:t>
      </w:r>
      <w:r>
        <w:rPr>
          <w:rFonts w:ascii="Arial" w:hAnsi="Arial" w:cs="Arial"/>
          <w:color w:val="000000" w:themeColor="text1"/>
          <w:kern w:val="0"/>
        </w:rPr>
        <w:t xml:space="preserve"> </w:t>
      </w:r>
    </w:p>
    <w:tbl>
      <w:tblPr>
        <w:tblStyle w:val="a5"/>
        <w:tblW w:w="8227" w:type="dxa"/>
        <w:tblInd w:w="-5" w:type="dxa"/>
        <w:tblLook w:val="04A0" w:firstRow="1" w:lastRow="0" w:firstColumn="1" w:lastColumn="0" w:noHBand="0" w:noVBand="1"/>
      </w:tblPr>
      <w:tblGrid>
        <w:gridCol w:w="1518"/>
        <w:gridCol w:w="4583"/>
        <w:gridCol w:w="2126"/>
      </w:tblGrid>
      <w:tr w:rsidR="003968DC" w:rsidRPr="005443FA" w:rsidTr="00787303">
        <w:trPr>
          <w:trHeight w:val="354"/>
        </w:trPr>
        <w:tc>
          <w:tcPr>
            <w:tcW w:w="15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D960CF">
              <w:rPr>
                <w:rFonts w:ascii="Arial" w:hAnsi="Arial" w:cs="Arial"/>
                <w:b/>
                <w:szCs w:val="21"/>
              </w:rPr>
              <w:t>Primer</w:t>
            </w:r>
          </w:p>
        </w:tc>
        <w:tc>
          <w:tcPr>
            <w:tcW w:w="45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D960CF">
              <w:rPr>
                <w:rFonts w:ascii="Arial" w:hAnsi="Arial" w:cs="Arial"/>
                <w:b/>
                <w:szCs w:val="21"/>
              </w:rPr>
              <w:t>Sequence (5’→3’)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D960CF">
              <w:rPr>
                <w:rFonts w:ascii="Arial" w:hAnsi="Arial" w:cs="Arial"/>
                <w:b/>
                <w:szCs w:val="21"/>
              </w:rPr>
              <w:t>Band size</w:t>
            </w:r>
          </w:p>
        </w:tc>
      </w:tr>
      <w:tr w:rsidR="003968DC" w:rsidRPr="005443FA" w:rsidTr="00787303">
        <w:tc>
          <w:tcPr>
            <w:tcW w:w="151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F1</w:t>
            </w:r>
          </w:p>
        </w:tc>
        <w:tc>
          <w:tcPr>
            <w:tcW w:w="4583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CTCAACATGCAAGCAGGAATCTCTC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WT: 4210 bp</w:t>
            </w:r>
          </w:p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KO: 377 bp</w:t>
            </w:r>
          </w:p>
        </w:tc>
      </w:tr>
      <w:tr w:rsidR="003968DC" w:rsidRPr="005443FA" w:rsidTr="00787303">
        <w:tc>
          <w:tcPr>
            <w:tcW w:w="15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R1</w:t>
            </w:r>
          </w:p>
        </w:tc>
        <w:tc>
          <w:tcPr>
            <w:tcW w:w="458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CTGTGCATTGAGAGGACATGGAA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3968DC" w:rsidRPr="005443FA" w:rsidTr="00787303">
        <w:tc>
          <w:tcPr>
            <w:tcW w:w="1518" w:type="dxa"/>
            <w:tcBorders>
              <w:left w:val="nil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F2</w:t>
            </w:r>
          </w:p>
        </w:tc>
        <w:tc>
          <w:tcPr>
            <w:tcW w:w="4583" w:type="dxa"/>
            <w:tcBorders>
              <w:left w:val="nil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CCACCACCCAGATACTTACATGTCT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WT: 466 bp</w:t>
            </w:r>
          </w:p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KO: 0 bp</w:t>
            </w:r>
          </w:p>
        </w:tc>
      </w:tr>
      <w:tr w:rsidR="003968DC" w:rsidRPr="005443FA" w:rsidTr="00787303">
        <w:tc>
          <w:tcPr>
            <w:tcW w:w="1518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3968DC" w:rsidRPr="005443FA" w:rsidRDefault="003968DC" w:rsidP="007873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R2</w:t>
            </w:r>
          </w:p>
        </w:tc>
        <w:tc>
          <w:tcPr>
            <w:tcW w:w="458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3968DC" w:rsidRPr="00D960CF" w:rsidRDefault="003968DC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TTCAGTTGTTCAGCTGTCACTGGG</w:t>
            </w:r>
          </w:p>
        </w:tc>
        <w:tc>
          <w:tcPr>
            <w:tcW w:w="212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3968DC" w:rsidRPr="005443FA" w:rsidRDefault="003968DC" w:rsidP="00787303">
            <w:pPr>
              <w:spacing w:line="360" w:lineRule="auto"/>
              <w:rPr>
                <w:rFonts w:ascii="Arial" w:hAnsi="Arial" w:cs="Arial"/>
                <w:sz w:val="24"/>
                <w:szCs w:val="21"/>
              </w:rPr>
            </w:pPr>
          </w:p>
        </w:tc>
      </w:tr>
    </w:tbl>
    <w:p w:rsidR="00EE53FE" w:rsidRDefault="00EE53FE"/>
    <w:sectPr w:rsidR="00EE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EA7" w:rsidRDefault="00335EA7" w:rsidP="003968DC">
      <w:r>
        <w:separator/>
      </w:r>
    </w:p>
  </w:endnote>
  <w:endnote w:type="continuationSeparator" w:id="0">
    <w:p w:rsidR="00335EA7" w:rsidRDefault="00335EA7" w:rsidP="0039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EA7" w:rsidRDefault="00335EA7" w:rsidP="003968DC">
      <w:r>
        <w:separator/>
      </w:r>
    </w:p>
  </w:footnote>
  <w:footnote w:type="continuationSeparator" w:id="0">
    <w:p w:rsidR="00335EA7" w:rsidRDefault="00335EA7" w:rsidP="00396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44D"/>
    <w:rsid w:val="00335EA7"/>
    <w:rsid w:val="003968DC"/>
    <w:rsid w:val="00BE544D"/>
    <w:rsid w:val="00EE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01527C-FE92-43D7-94C3-72D25339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68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6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68DC"/>
    <w:rPr>
      <w:sz w:val="18"/>
      <w:szCs w:val="18"/>
    </w:rPr>
  </w:style>
  <w:style w:type="table" w:styleId="a5">
    <w:name w:val="Table Grid"/>
    <w:basedOn w:val="a1"/>
    <w:uiPriority w:val="39"/>
    <w:rsid w:val="003968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AAAAA</dc:creator>
  <cp:keywords/>
  <dc:description/>
  <cp:lastModifiedBy>AAAAA</cp:lastModifiedBy>
  <cp:revision>2</cp:revision>
  <dcterms:created xsi:type="dcterms:W3CDTF">2023-12-01T04:27:00Z</dcterms:created>
  <dcterms:modified xsi:type="dcterms:W3CDTF">2023-12-01T04:27:00Z</dcterms:modified>
</cp:coreProperties>
</file>